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D587" w14:textId="77777777" w:rsidR="00A87F4F" w:rsidRDefault="00D46285">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34E2D588" w14:textId="77777777" w:rsidR="00A87F4F" w:rsidRDefault="00D46285">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34E2D589" w14:textId="77777777" w:rsidR="00A87F4F" w:rsidRDefault="00D462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34E2D58A" w14:textId="77777777" w:rsidR="00A87F4F" w:rsidRDefault="00D46285">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34E2D58B" w14:textId="77777777" w:rsidR="00A87F4F" w:rsidRDefault="00D462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0" w:name="_heading=h.30j0zll" w:colFirst="0" w:colLast="0"/>
      <w:bookmarkEnd w:id="0"/>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 xml:space="preserve">ncy of the Deliverables and their supply to the Buyer.  </w:t>
      </w:r>
    </w:p>
    <w:p w14:paraId="34E2D58C" w14:textId="77777777" w:rsidR="00A87F4F" w:rsidRDefault="00D462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34E2D58D" w14:textId="77777777" w:rsidR="00A87F4F" w:rsidRDefault="00D462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1fob9te" w:colFirst="0" w:colLast="0"/>
      <w:bookmarkEnd w:id="1"/>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34E2D58E" w14:textId="77777777" w:rsidR="00A87F4F" w:rsidRDefault="00D462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34E2D58F" w14:textId="77777777" w:rsidR="00A87F4F" w:rsidRDefault="00D46285">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2" w:name="_heading=h.3znysh7" w:colFirst="0" w:colLast="0"/>
      <w:bookmarkEnd w:id="2"/>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34E2D590" w14:textId="77777777" w:rsidR="00A87F4F" w:rsidRDefault="00D46285">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34E2D591" w14:textId="77777777" w:rsidR="00A87F4F" w:rsidRDefault="00D462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34E2D592" w14:textId="77777777" w:rsidR="00A87F4F" w:rsidRDefault="00D462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34E2D593" w14:textId="77777777" w:rsidR="00A87F4F" w:rsidRDefault="00D462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2et92p0" w:colFirst="0" w:colLast="0"/>
      <w:bookmarkEnd w:id="3"/>
      <w:r>
        <w:rPr>
          <w:rFonts w:ascii="Arial" w:eastAsia="Arial" w:hAnsi="Arial"/>
          <w:color w:val="000000"/>
          <w:sz w:val="24"/>
          <w:szCs w:val="24"/>
        </w:rPr>
        <w:lastRenderedPageBreak/>
        <w:t>The Buyer shall notify the Supplier of its Approval or rejection of the proposed Continuous Improvement Plan or any updates to it within twenty (20) Working Days of receipt.  If it is rejected then the Supplier shall, within ten (10) Working Days of receip</w:t>
      </w:r>
      <w:r>
        <w:rPr>
          <w:rFonts w:ascii="Arial" w:eastAsia="Arial" w:hAnsi="Arial"/>
          <w:color w:val="000000"/>
          <w:sz w:val="24"/>
          <w:szCs w:val="24"/>
        </w:rPr>
        <w:t>t of notice of rejection, submit a revised Continuous Improvement Plan reflecting the changes required.  Once Approved, it becomes the Continuous Improvement Plan for the purposes of this Contract.</w:t>
      </w:r>
    </w:p>
    <w:p w14:paraId="34E2D594" w14:textId="77777777" w:rsidR="00A87F4F" w:rsidRDefault="00D462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tyjcwt" w:colFirst="0" w:colLast="0"/>
      <w:bookmarkEnd w:id="4"/>
      <w:r>
        <w:rPr>
          <w:rFonts w:ascii="Arial" w:eastAsia="Arial" w:hAnsi="Arial"/>
          <w:color w:val="000000"/>
          <w:sz w:val="24"/>
          <w:szCs w:val="24"/>
        </w:rPr>
        <w:t>The Supplier must provide sufficient information with each</w:t>
      </w:r>
      <w:r>
        <w:rPr>
          <w:rFonts w:ascii="Arial" w:eastAsia="Arial" w:hAnsi="Arial"/>
          <w:color w:val="000000"/>
          <w:sz w:val="24"/>
          <w:szCs w:val="24"/>
        </w:rPr>
        <w:t xml:space="preserve"> suggested improvement to enable a decision on whether to implement it. The Supplier shall provide any further information as requested.</w:t>
      </w:r>
    </w:p>
    <w:p w14:paraId="34E2D595" w14:textId="77777777" w:rsidR="00A87F4F" w:rsidRDefault="00D462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w:t>
      </w:r>
      <w:r>
        <w:rPr>
          <w:rFonts w:ascii="Arial" w:eastAsia="Arial" w:hAnsi="Arial"/>
          <w:color w:val="000000"/>
          <w:sz w:val="24"/>
          <w:szCs w:val="24"/>
        </w:rPr>
        <w:t>he Variation Procedure and the Supplier must implement such Variation at no additional cost to the Buyer or CCS.</w:t>
      </w:r>
    </w:p>
    <w:p w14:paraId="34E2D596" w14:textId="77777777" w:rsidR="00A87F4F" w:rsidRDefault="00D46285">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34E2D597" w14:textId="77777777" w:rsidR="00A87F4F" w:rsidRDefault="00D462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34E2D598" w14:textId="77777777" w:rsidR="00A87F4F" w:rsidRDefault="00D462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34E2D599" w14:textId="77777777" w:rsidR="00A87F4F" w:rsidRDefault="00D462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34E2D59A" w14:textId="77777777" w:rsidR="00A87F4F" w:rsidRDefault="00D462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w:t>
      </w:r>
      <w:r>
        <w:rPr>
          <w:rFonts w:ascii="Arial" w:eastAsia="Arial" w:hAnsi="Arial"/>
          <w:color w:val="000000"/>
          <w:sz w:val="24"/>
          <w:szCs w:val="24"/>
        </w:rPr>
        <w:t>mprovement, shall have no effect on and are included in the Charges.</w:t>
      </w:r>
    </w:p>
    <w:p w14:paraId="34E2D59B" w14:textId="77777777" w:rsidR="00A87F4F" w:rsidRDefault="00D462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34E2D59E" w14:textId="71D785C5" w:rsidR="00A87F4F" w:rsidRPr="00D46285" w:rsidRDefault="00D46285" w:rsidP="00D462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w:t>
      </w:r>
      <w:r>
        <w:rPr>
          <w:rFonts w:ascii="Arial" w:eastAsia="Arial" w:hAnsi="Arial"/>
          <w:color w:val="000000"/>
          <w:sz w:val="24"/>
          <w:szCs w:val="24"/>
        </w:rPr>
        <w:t>hall update the Continuous Improvement Plan so as to include details of the way in which the proposal shall be implemented in accordance with an agreed gainshare ratio.</w:t>
      </w:r>
      <w:bookmarkStart w:id="5" w:name="_heading=h.3dy6vkm" w:colFirst="0" w:colLast="0"/>
      <w:bookmarkStart w:id="6" w:name="_GoBack"/>
      <w:bookmarkEnd w:id="5"/>
      <w:bookmarkEnd w:id="6"/>
    </w:p>
    <w:sectPr w:rsidR="00A87F4F" w:rsidRPr="00D46285">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2D5B2" w14:textId="77777777" w:rsidR="00000000" w:rsidRDefault="00D46285">
      <w:pPr>
        <w:spacing w:after="0"/>
      </w:pPr>
      <w:r>
        <w:separator/>
      </w:r>
    </w:p>
  </w:endnote>
  <w:endnote w:type="continuationSeparator" w:id="0">
    <w:p w14:paraId="34E2D5B4" w14:textId="77777777" w:rsidR="00000000" w:rsidRDefault="00D462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2D5A3" w14:textId="77777777" w:rsidR="00A87F4F" w:rsidRDefault="00A87F4F">
    <w:pPr>
      <w:tabs>
        <w:tab w:val="center" w:pos="4513"/>
        <w:tab w:val="right" w:pos="9026"/>
      </w:tabs>
      <w:spacing w:after="0"/>
      <w:rPr>
        <w:rFonts w:ascii="Arial" w:eastAsia="Arial" w:hAnsi="Arial"/>
        <w:sz w:val="20"/>
        <w:szCs w:val="20"/>
      </w:rPr>
    </w:pPr>
  </w:p>
  <w:p w14:paraId="34E2D5A4" w14:textId="77777777" w:rsidR="00A87F4F" w:rsidRDefault="00D46285">
    <w:pPr>
      <w:tabs>
        <w:tab w:val="center" w:pos="4513"/>
        <w:tab w:val="right" w:pos="9026"/>
      </w:tabs>
      <w:spacing w:after="0"/>
      <w:rPr>
        <w:rFonts w:ascii="Arial" w:eastAsia="Arial" w:hAnsi="Arial"/>
        <w:sz w:val="20"/>
        <w:szCs w:val="20"/>
      </w:rPr>
    </w:pPr>
    <w:r>
      <w:rPr>
        <w:rFonts w:ascii="Arial" w:eastAsia="Arial" w:hAnsi="Arial"/>
        <w:sz w:val="20"/>
        <w:szCs w:val="20"/>
      </w:rPr>
      <w:t>Framework Ref: RM6179</w:t>
    </w:r>
  </w:p>
  <w:p w14:paraId="34E2D5A5" w14:textId="416737B9" w:rsidR="00A87F4F" w:rsidRDefault="00D4628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34E2D5A6" w14:textId="77777777" w:rsidR="00A87F4F" w:rsidRDefault="00D46285">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2D5AA" w14:textId="77777777" w:rsidR="00A87F4F" w:rsidRDefault="00A87F4F">
    <w:pPr>
      <w:tabs>
        <w:tab w:val="center" w:pos="4513"/>
        <w:tab w:val="right" w:pos="9026"/>
      </w:tabs>
      <w:spacing w:after="0"/>
      <w:rPr>
        <w:rFonts w:ascii="Arial" w:eastAsia="Arial" w:hAnsi="Arial"/>
        <w:color w:val="A6A6A6"/>
        <w:sz w:val="20"/>
        <w:szCs w:val="20"/>
      </w:rPr>
    </w:pPr>
  </w:p>
  <w:p w14:paraId="34E2D5AB" w14:textId="77777777" w:rsidR="00A87F4F" w:rsidRDefault="00D46285">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34E2D5AC" w14:textId="77777777" w:rsidR="00A87F4F" w:rsidRDefault="00D46285">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34E2D5AD" w14:textId="77777777" w:rsidR="00A87F4F" w:rsidRDefault="00D46285">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2D5AE" w14:textId="77777777" w:rsidR="00000000" w:rsidRDefault="00D46285">
      <w:pPr>
        <w:spacing w:after="0"/>
      </w:pPr>
      <w:r>
        <w:separator/>
      </w:r>
    </w:p>
  </w:footnote>
  <w:footnote w:type="continuationSeparator" w:id="0">
    <w:p w14:paraId="34E2D5B0" w14:textId="77777777" w:rsidR="00000000" w:rsidRDefault="00D462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2D59F" w14:textId="77777777" w:rsidR="00A87F4F" w:rsidRDefault="00D46285">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34E2D5A0" w14:textId="76391438" w:rsidR="00A87F4F" w:rsidRDefault="00D4628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 CCLL23A02</w:t>
    </w:r>
  </w:p>
  <w:p w14:paraId="34E2D5A2" w14:textId="06C99B23" w:rsidR="00A87F4F" w:rsidRPr="00D46285" w:rsidRDefault="00D4628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2D5A7" w14:textId="77777777" w:rsidR="00A87F4F" w:rsidRDefault="00A87F4F">
    <w:pPr>
      <w:pBdr>
        <w:top w:val="nil"/>
        <w:left w:val="nil"/>
        <w:bottom w:val="nil"/>
        <w:right w:val="nil"/>
        <w:between w:val="nil"/>
      </w:pBdr>
      <w:tabs>
        <w:tab w:val="center" w:pos="4513"/>
        <w:tab w:val="right" w:pos="9026"/>
      </w:tabs>
      <w:spacing w:after="0"/>
      <w:rPr>
        <w:rFonts w:eastAsia="Calibri" w:cs="Calibri"/>
        <w:color w:val="000000"/>
      </w:rPr>
    </w:pPr>
  </w:p>
  <w:p w14:paraId="34E2D5A8" w14:textId="77777777" w:rsidR="00A87F4F" w:rsidRDefault="00A87F4F">
    <w:pPr>
      <w:pBdr>
        <w:top w:val="nil"/>
        <w:left w:val="nil"/>
        <w:bottom w:val="nil"/>
        <w:right w:val="nil"/>
        <w:between w:val="nil"/>
      </w:pBdr>
      <w:tabs>
        <w:tab w:val="center" w:pos="4513"/>
        <w:tab w:val="right" w:pos="9026"/>
      </w:tabs>
      <w:spacing w:after="0"/>
      <w:rPr>
        <w:rFonts w:eastAsia="Calibri" w:cs="Calibri"/>
        <w:color w:val="000000"/>
      </w:rPr>
    </w:pPr>
  </w:p>
  <w:p w14:paraId="34E2D5A9" w14:textId="77777777" w:rsidR="00A87F4F" w:rsidRDefault="00A87F4F">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89542C"/>
    <w:multiLevelType w:val="multilevel"/>
    <w:tmpl w:val="AA040BA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D2542AA"/>
    <w:multiLevelType w:val="multilevel"/>
    <w:tmpl w:val="89B20914"/>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F4F"/>
    <w:rsid w:val="00A87F4F"/>
    <w:rsid w:val="00D462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2D586"/>
  <w15:docId w15:val="{7EF3FBC7-E388-453A-9235-10D80999C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SM6SNIXlhVafThIkTaHgYDb93g==">AMUW2mVkWky68H6MnF4MXhk/HRcstLNBRSTMpSBPjIruaR3xx4fFFAtf2X5yHDl7kgr1qkocH+ULfopnCzNKXBjjVeUgbMsJqCRPhNuKvdNRgPJnmE74j05a0GM+wBcA55W52vKe/MW3KR5xGSHX7ovo1cXP13gC7TPydy41XFGrk3MT6JLkWAvQHSCwuzgmEvkXNljtQx2ZqSHV8+c+3AdLNsWbLpcpuA==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725</Words>
  <Characters>4138</Characters>
  <Application>Microsoft Office Word</Application>
  <DocSecurity>0</DocSecurity>
  <Lines>34</Lines>
  <Paragraphs>9</Paragraphs>
  <ScaleCrop>false</ScaleCrop>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Jonathan Wotman</cp:lastModifiedBy>
  <cp:revision>2</cp:revision>
  <dcterms:created xsi:type="dcterms:W3CDTF">2018-06-18T12:35:00Z</dcterms:created>
  <dcterms:modified xsi:type="dcterms:W3CDTF">2023-03-22T13:55:00Z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